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D2A2D" w14:textId="7C4CD5D3" w:rsidR="00C83DF0" w:rsidRPr="0097393B" w:rsidRDefault="00C83DF0" w:rsidP="00C83DF0">
      <w:pPr>
        <w:jc w:val="center"/>
        <w:rPr>
          <w:rFonts w:ascii="Arabic Typesetting" w:hAnsi="Arabic Typesetting" w:cs="Arabic Typesetting"/>
          <w:sz w:val="56"/>
          <w:szCs w:val="56"/>
        </w:rPr>
      </w:pPr>
      <w:r w:rsidRPr="0097393B">
        <w:rPr>
          <w:rFonts w:ascii="Arabic Typesetting" w:hAnsi="Arabic Typesetting" w:cs="Arabic Typesetting"/>
          <w:b/>
          <w:sz w:val="56"/>
          <w:szCs w:val="56"/>
        </w:rPr>
        <w:t>20</w:t>
      </w:r>
      <w:r>
        <w:rPr>
          <w:rFonts w:ascii="Arabic Typesetting" w:hAnsi="Arabic Typesetting" w:cs="Arabic Typesetting"/>
          <w:b/>
          <w:sz w:val="56"/>
          <w:szCs w:val="56"/>
        </w:rPr>
        <w:t>2</w:t>
      </w:r>
      <w:r>
        <w:rPr>
          <w:rFonts w:ascii="Arabic Typesetting" w:hAnsi="Arabic Typesetting" w:cs="Arabic Typesetting"/>
          <w:b/>
          <w:sz w:val="56"/>
          <w:szCs w:val="56"/>
        </w:rPr>
        <w:t>1</w:t>
      </w:r>
      <w:r w:rsidRPr="0097393B">
        <w:rPr>
          <w:rFonts w:ascii="Arabic Typesetting" w:hAnsi="Arabic Typesetting" w:cs="Arabic Typesetting"/>
          <w:b/>
          <w:sz w:val="56"/>
          <w:szCs w:val="56"/>
        </w:rPr>
        <w:t xml:space="preserve"> Miss Massachusetts’ Outstanding Teen</w:t>
      </w:r>
    </w:p>
    <w:p w14:paraId="08E7EF18" w14:textId="77777777" w:rsidR="00C83DF0" w:rsidRPr="00FC646B" w:rsidRDefault="00C83DF0" w:rsidP="00C83DF0">
      <w:pPr>
        <w:pStyle w:val="Title"/>
        <w:rPr>
          <w:sz w:val="36"/>
          <w:szCs w:val="36"/>
        </w:rPr>
      </w:pPr>
      <w:r w:rsidRPr="00FC646B">
        <w:rPr>
          <w:sz w:val="36"/>
          <w:szCs w:val="36"/>
        </w:rPr>
        <w:t xml:space="preserve">Instructions for Completing the </w:t>
      </w:r>
      <w:r>
        <w:rPr>
          <w:sz w:val="36"/>
          <w:szCs w:val="36"/>
        </w:rPr>
        <w:t>Contestant’s Resume</w:t>
      </w:r>
    </w:p>
    <w:p w14:paraId="44CC3107" w14:textId="77777777" w:rsidR="00C83DF0" w:rsidRDefault="00C83DF0" w:rsidP="00C83DF0">
      <w:pPr>
        <w:autoSpaceDE w:val="0"/>
        <w:autoSpaceDN w:val="0"/>
        <w:jc w:val="center"/>
        <w:rPr>
          <w:rFonts w:ascii="Arial" w:hAnsi="Arial" w:cs="Arial"/>
          <w:sz w:val="20"/>
          <w:szCs w:val="20"/>
        </w:rPr>
      </w:pPr>
    </w:p>
    <w:p w14:paraId="6881B40E" w14:textId="77777777" w:rsidR="00C83DF0" w:rsidRDefault="00C83DF0" w:rsidP="00C83DF0">
      <w:pPr>
        <w:numPr>
          <w:ilvl w:val="0"/>
          <w:numId w:val="1"/>
        </w:numPr>
        <w:autoSpaceDE w:val="0"/>
        <w:autoSpaceDN w:val="0"/>
        <w:adjustRightInd w:val="0"/>
        <w:jc w:val="both"/>
        <w:rPr>
          <w:rFonts w:ascii="TimesNewRoman,Bold" w:hAnsi="TimesNewRoman,Bold" w:cs="TimesNewRoman,Bold"/>
          <w:bCs/>
          <w:color w:val="000000"/>
          <w:sz w:val="22"/>
          <w:szCs w:val="22"/>
        </w:rPr>
      </w:pPr>
      <w:r w:rsidRPr="00642988">
        <w:rPr>
          <w:rFonts w:ascii="TimesNewRoman,Bold" w:hAnsi="TimesNewRoman,Bold" w:cs="TimesNewRoman,Bold"/>
          <w:bCs/>
          <w:color w:val="000000"/>
          <w:sz w:val="22"/>
          <w:szCs w:val="22"/>
        </w:rPr>
        <w:t>Please remember this is your opportunity to demonstrate to the judges why they should consider</w:t>
      </w:r>
      <w:r>
        <w:rPr>
          <w:rFonts w:ascii="TimesNewRoman,Bold" w:hAnsi="TimesNewRoman,Bold" w:cs="TimesNewRoman,Bold"/>
          <w:bCs/>
          <w:color w:val="000000"/>
          <w:sz w:val="22"/>
          <w:szCs w:val="22"/>
        </w:rPr>
        <w:t xml:space="preserve"> y</w:t>
      </w:r>
      <w:r w:rsidRPr="00642988">
        <w:rPr>
          <w:rFonts w:ascii="TimesNewRoman,Bold" w:hAnsi="TimesNewRoman,Bold" w:cs="TimesNewRoman,Bold"/>
          <w:bCs/>
          <w:color w:val="000000"/>
          <w:sz w:val="22"/>
          <w:szCs w:val="22"/>
        </w:rPr>
        <w:t xml:space="preserve">ou for the job of Miss </w:t>
      </w:r>
      <w:r>
        <w:rPr>
          <w:rFonts w:ascii="TimesNewRoman,Bold" w:hAnsi="TimesNewRoman,Bold" w:cs="TimesNewRoman,Bold"/>
          <w:bCs/>
          <w:color w:val="000000"/>
          <w:sz w:val="22"/>
          <w:szCs w:val="22"/>
        </w:rPr>
        <w:t>Massachusetts’ Outstanding Teen</w:t>
      </w:r>
      <w:r w:rsidRPr="00642988">
        <w:rPr>
          <w:rFonts w:ascii="TimesNewRoman,Bold" w:hAnsi="TimesNewRoman,Bold" w:cs="TimesNewRoman,Bold"/>
          <w:bCs/>
          <w:color w:val="000000"/>
          <w:sz w:val="22"/>
          <w:szCs w:val="22"/>
        </w:rPr>
        <w:t xml:space="preserve"> and ultimately, Miss America’s Outstanding Teen. </w:t>
      </w:r>
    </w:p>
    <w:p w14:paraId="52E5671C" w14:textId="77777777" w:rsidR="00C83DF0" w:rsidRDefault="00C83DF0" w:rsidP="00C83DF0">
      <w:pPr>
        <w:numPr>
          <w:ilvl w:val="0"/>
          <w:numId w:val="1"/>
        </w:numPr>
        <w:autoSpaceDE w:val="0"/>
        <w:autoSpaceDN w:val="0"/>
        <w:adjustRightInd w:val="0"/>
        <w:jc w:val="both"/>
        <w:rPr>
          <w:rFonts w:ascii="TimesNewRoman,Bold" w:hAnsi="TimesNewRoman,Bold" w:cs="TimesNewRoman,Bold"/>
          <w:bCs/>
          <w:color w:val="000000"/>
          <w:sz w:val="22"/>
          <w:szCs w:val="22"/>
        </w:rPr>
      </w:pPr>
      <w:r w:rsidRPr="00642988">
        <w:rPr>
          <w:rFonts w:ascii="TimesNewRoman,Bold" w:hAnsi="TimesNewRoman,Bold" w:cs="TimesNewRoman,Bold"/>
          <w:bCs/>
          <w:color w:val="000000"/>
          <w:sz w:val="22"/>
          <w:szCs w:val="22"/>
        </w:rPr>
        <w:t xml:space="preserve">This application, combined with the Community Service Platform Statement, will comprise your entire application for this job. </w:t>
      </w:r>
    </w:p>
    <w:p w14:paraId="45B177D6" w14:textId="77777777" w:rsidR="00C83DF0" w:rsidRDefault="00C83DF0" w:rsidP="00C83DF0">
      <w:pPr>
        <w:numPr>
          <w:ilvl w:val="0"/>
          <w:numId w:val="1"/>
        </w:numPr>
        <w:autoSpaceDE w:val="0"/>
        <w:autoSpaceDN w:val="0"/>
        <w:adjustRightInd w:val="0"/>
        <w:jc w:val="both"/>
        <w:rPr>
          <w:rFonts w:ascii="TimesNewRoman,Bold" w:hAnsi="TimesNewRoman,Bold" w:cs="TimesNewRoman,Bold"/>
          <w:bCs/>
          <w:color w:val="000000"/>
          <w:sz w:val="22"/>
          <w:szCs w:val="22"/>
        </w:rPr>
      </w:pPr>
      <w:r w:rsidRPr="00642988">
        <w:rPr>
          <w:rFonts w:ascii="TimesNewRoman,Bold" w:hAnsi="TimesNewRoman,Bold" w:cs="TimesNewRoman,Bold"/>
          <w:bCs/>
          <w:color w:val="000000"/>
          <w:sz w:val="22"/>
          <w:szCs w:val="22"/>
        </w:rPr>
        <w:t xml:space="preserve">The judges will receive exactly what is submitted. </w:t>
      </w:r>
    </w:p>
    <w:p w14:paraId="444F1E57" w14:textId="77777777" w:rsidR="00C83DF0" w:rsidRDefault="00C83DF0" w:rsidP="00C83DF0">
      <w:pPr>
        <w:numPr>
          <w:ilvl w:val="0"/>
          <w:numId w:val="1"/>
        </w:numPr>
        <w:autoSpaceDE w:val="0"/>
        <w:autoSpaceDN w:val="0"/>
        <w:adjustRightInd w:val="0"/>
        <w:jc w:val="both"/>
        <w:rPr>
          <w:rFonts w:ascii="TimesNewRoman,Bold" w:hAnsi="TimesNewRoman,Bold" w:cs="TimesNewRoman,Bold"/>
          <w:bCs/>
          <w:color w:val="000000"/>
          <w:sz w:val="22"/>
          <w:szCs w:val="22"/>
        </w:rPr>
      </w:pPr>
      <w:r>
        <w:rPr>
          <w:rFonts w:ascii="TimesNewRoman,Bold" w:hAnsi="TimesNewRoman,Bold" w:cs="TimesNewRoman,Bold"/>
          <w:bCs/>
          <w:color w:val="000000"/>
          <w:sz w:val="22"/>
          <w:szCs w:val="22"/>
        </w:rPr>
        <w:t xml:space="preserve">Please make sure that the resume is </w:t>
      </w:r>
      <w:r>
        <w:rPr>
          <w:rFonts w:ascii="TimesNewRoman,Bold" w:hAnsi="TimesNewRoman,Bold" w:cs="TimesNewRoman,Bold"/>
          <w:b/>
          <w:bCs/>
          <w:color w:val="000000"/>
          <w:sz w:val="22"/>
          <w:szCs w:val="22"/>
        </w:rPr>
        <w:t>TYPED</w:t>
      </w:r>
      <w:r>
        <w:rPr>
          <w:rFonts w:ascii="TimesNewRoman,Bold" w:hAnsi="TimesNewRoman,Bold" w:cs="TimesNewRoman,Bold"/>
          <w:bCs/>
          <w:color w:val="000000"/>
          <w:sz w:val="22"/>
          <w:szCs w:val="22"/>
        </w:rPr>
        <w:t>. Handwritten copies WILL NOT be accepted.</w:t>
      </w:r>
    </w:p>
    <w:p w14:paraId="2A4BC207" w14:textId="77777777" w:rsidR="00C83DF0" w:rsidRPr="00642988" w:rsidRDefault="00C83DF0" w:rsidP="00C83DF0">
      <w:pPr>
        <w:numPr>
          <w:ilvl w:val="0"/>
          <w:numId w:val="1"/>
        </w:numPr>
        <w:autoSpaceDE w:val="0"/>
        <w:autoSpaceDN w:val="0"/>
        <w:adjustRightInd w:val="0"/>
        <w:jc w:val="both"/>
        <w:rPr>
          <w:rFonts w:ascii="TimesNewRoman,BoldItalic" w:hAnsi="TimesNewRoman,BoldItalic" w:cs="TimesNewRoman,BoldItalic"/>
          <w:bCs/>
          <w:i/>
          <w:iCs/>
          <w:color w:val="000000"/>
          <w:sz w:val="22"/>
          <w:szCs w:val="22"/>
        </w:rPr>
      </w:pPr>
      <w:r>
        <w:rPr>
          <w:rFonts w:ascii="TimesNewRoman,Bold" w:hAnsi="TimesNewRoman,Bold" w:cs="TimesNewRoman,Bold"/>
          <w:bCs/>
          <w:color w:val="000000"/>
          <w:sz w:val="22"/>
          <w:szCs w:val="22"/>
        </w:rPr>
        <w:t>Proofread and check for spelling and grammatical errors before submitting. (It is a good idea to have someone else proofread your packet as well).</w:t>
      </w:r>
    </w:p>
    <w:p w14:paraId="375F58E4" w14:textId="77777777" w:rsidR="00C83DF0" w:rsidRPr="00BA3A9F" w:rsidRDefault="00C83DF0" w:rsidP="00C83DF0">
      <w:pPr>
        <w:numPr>
          <w:ilvl w:val="0"/>
          <w:numId w:val="1"/>
        </w:numPr>
        <w:autoSpaceDE w:val="0"/>
        <w:autoSpaceDN w:val="0"/>
        <w:adjustRightInd w:val="0"/>
        <w:jc w:val="both"/>
        <w:rPr>
          <w:rFonts w:ascii="TimesNewRoman,BoldItalic" w:hAnsi="TimesNewRoman,BoldItalic" w:cs="TimesNewRoman,BoldItalic"/>
          <w:bCs/>
          <w:i/>
          <w:iCs/>
          <w:color w:val="000000"/>
          <w:sz w:val="22"/>
          <w:szCs w:val="22"/>
        </w:rPr>
      </w:pPr>
      <w:r>
        <w:rPr>
          <w:rFonts w:ascii="TimesNewRoman,Bold" w:hAnsi="TimesNewRoman,Bold" w:cs="TimesNewRoman,Bold"/>
          <w:bCs/>
          <w:color w:val="000000"/>
          <w:sz w:val="22"/>
          <w:szCs w:val="22"/>
        </w:rPr>
        <w:t xml:space="preserve">All forms (except the Contract) are in Microsoft Word format and may be typed directly into the document.  </w:t>
      </w:r>
    </w:p>
    <w:p w14:paraId="5FE1EE34" w14:textId="77777777" w:rsidR="00C83DF0" w:rsidRPr="00642988" w:rsidRDefault="00C83DF0" w:rsidP="00C83DF0">
      <w:pPr>
        <w:numPr>
          <w:ilvl w:val="0"/>
          <w:numId w:val="1"/>
        </w:numPr>
        <w:autoSpaceDE w:val="0"/>
        <w:autoSpaceDN w:val="0"/>
        <w:adjustRightInd w:val="0"/>
        <w:jc w:val="both"/>
        <w:rPr>
          <w:rFonts w:ascii="TimesNewRoman,BoldItalic" w:hAnsi="TimesNewRoman,BoldItalic" w:cs="TimesNewRoman,BoldItalic"/>
          <w:bCs/>
          <w:i/>
          <w:iCs/>
          <w:color w:val="000000"/>
          <w:sz w:val="22"/>
          <w:szCs w:val="22"/>
        </w:rPr>
      </w:pPr>
      <w:r>
        <w:rPr>
          <w:rFonts w:ascii="TimesNewRoman,Bold" w:hAnsi="TimesNewRoman,Bold" w:cs="TimesNewRoman,Bold"/>
          <w:bCs/>
          <w:color w:val="000000"/>
          <w:sz w:val="22"/>
          <w:szCs w:val="22"/>
        </w:rPr>
        <w:t xml:space="preserve">The font size is set at 10.  Do not make any smaller and do not change any margins.  </w:t>
      </w:r>
    </w:p>
    <w:p w14:paraId="797C36C0" w14:textId="77777777" w:rsidR="00C83DF0" w:rsidRPr="0034635E" w:rsidRDefault="00C83DF0" w:rsidP="00C83DF0">
      <w:pPr>
        <w:numPr>
          <w:ilvl w:val="0"/>
          <w:numId w:val="1"/>
        </w:numPr>
        <w:autoSpaceDE w:val="0"/>
        <w:autoSpaceDN w:val="0"/>
        <w:adjustRightInd w:val="0"/>
        <w:jc w:val="both"/>
        <w:rPr>
          <w:rFonts w:ascii="TimesNewRoman,BoldItalic" w:hAnsi="TimesNewRoman,BoldItalic" w:cs="TimesNewRoman,BoldItalic"/>
          <w:bCs/>
          <w:i/>
          <w:iCs/>
          <w:color w:val="000000"/>
          <w:sz w:val="22"/>
          <w:szCs w:val="22"/>
          <w:u w:val="single"/>
        </w:rPr>
      </w:pPr>
      <w:r w:rsidRPr="00052EF9">
        <w:rPr>
          <w:rFonts w:ascii="TimesNewRoman,Bold" w:hAnsi="TimesNewRoman,Bold" w:cs="TimesNewRoman,Bold"/>
          <w:b/>
          <w:bCs/>
          <w:color w:val="000000"/>
          <w:sz w:val="22"/>
          <w:szCs w:val="22"/>
          <w:u w:val="single"/>
        </w:rPr>
        <w:t>DO NOT attach any additional sheets</w:t>
      </w:r>
      <w:r>
        <w:rPr>
          <w:rFonts w:ascii="TimesNewRoman,Bold" w:hAnsi="TimesNewRoman,Bold" w:cs="TimesNewRoman,Bold"/>
          <w:bCs/>
          <w:color w:val="000000"/>
          <w:sz w:val="22"/>
          <w:szCs w:val="22"/>
          <w:u w:val="single"/>
        </w:rPr>
        <w:t xml:space="preserve"> </w:t>
      </w:r>
      <w:r>
        <w:rPr>
          <w:rFonts w:ascii="TimesNewRoman,Bold" w:hAnsi="TimesNewRoman,Bold" w:cs="TimesNewRoman,Bold"/>
          <w:bCs/>
          <w:color w:val="000000"/>
          <w:sz w:val="22"/>
          <w:szCs w:val="22"/>
        </w:rPr>
        <w:t>(if attached, they will NOT be given to the judges)</w:t>
      </w:r>
    </w:p>
    <w:p w14:paraId="2D4D593D" w14:textId="77777777" w:rsidR="00C83DF0" w:rsidRPr="00B01264" w:rsidRDefault="00C83DF0" w:rsidP="00C83DF0">
      <w:pPr>
        <w:numPr>
          <w:ilvl w:val="0"/>
          <w:numId w:val="1"/>
        </w:numPr>
        <w:autoSpaceDE w:val="0"/>
        <w:autoSpaceDN w:val="0"/>
        <w:adjustRightInd w:val="0"/>
        <w:jc w:val="both"/>
        <w:rPr>
          <w:rFonts w:ascii="TimesNewRoman,BoldItalic" w:hAnsi="TimesNewRoman,BoldItalic" w:cs="TimesNewRoman,BoldItalic"/>
          <w:bCs/>
          <w:i/>
          <w:iCs/>
          <w:color w:val="000000"/>
          <w:sz w:val="22"/>
          <w:szCs w:val="22"/>
          <w:u w:val="single"/>
        </w:rPr>
      </w:pPr>
      <w:r>
        <w:rPr>
          <w:rFonts w:ascii="TimesNewRoman,Bold" w:hAnsi="TimesNewRoman,Bold" w:cs="TimesNewRoman,Bold"/>
          <w:b/>
          <w:bCs/>
          <w:color w:val="000000"/>
          <w:sz w:val="22"/>
          <w:szCs w:val="22"/>
        </w:rPr>
        <w:t xml:space="preserve">Sign </w:t>
      </w:r>
      <w:r>
        <w:rPr>
          <w:rFonts w:ascii="TimesNewRoman,Bold" w:hAnsi="TimesNewRoman,Bold" w:cs="TimesNewRoman,Bold"/>
          <w:bCs/>
          <w:color w:val="000000"/>
          <w:sz w:val="22"/>
          <w:szCs w:val="22"/>
        </w:rPr>
        <w:t>your resume on the line provided (make sure all 7 copies are signed)</w:t>
      </w:r>
    </w:p>
    <w:p w14:paraId="0B654BCF" w14:textId="57C156FD" w:rsidR="00C83DF0" w:rsidRPr="007C7171" w:rsidRDefault="00C83DF0" w:rsidP="00C83DF0">
      <w:pPr>
        <w:numPr>
          <w:ilvl w:val="0"/>
          <w:numId w:val="1"/>
        </w:numPr>
        <w:autoSpaceDE w:val="0"/>
        <w:autoSpaceDN w:val="0"/>
        <w:adjustRightInd w:val="0"/>
        <w:jc w:val="both"/>
        <w:rPr>
          <w:rFonts w:ascii="TimesNewRoman,BoldItalic" w:hAnsi="TimesNewRoman,BoldItalic" w:cs="TimesNewRoman,BoldItalic"/>
          <w:bCs/>
          <w:i/>
          <w:iCs/>
          <w:color w:val="000000"/>
          <w:sz w:val="22"/>
          <w:szCs w:val="22"/>
          <w:u w:val="single"/>
        </w:rPr>
      </w:pPr>
      <w:r>
        <w:rPr>
          <w:bCs/>
          <w:sz w:val="23"/>
          <w:szCs w:val="23"/>
        </w:rPr>
        <w:t xml:space="preserve">To see an example of what your finished Resume must look like, see the </w:t>
      </w:r>
      <w:r w:rsidRPr="00B01264">
        <w:rPr>
          <w:bCs/>
          <w:i/>
          <w:sz w:val="23"/>
          <w:szCs w:val="23"/>
        </w:rPr>
        <w:t xml:space="preserve">Sample: Miss State’s Outstanding Teen </w:t>
      </w:r>
      <w:r>
        <w:rPr>
          <w:bCs/>
          <w:i/>
          <w:sz w:val="23"/>
          <w:szCs w:val="23"/>
        </w:rPr>
        <w:t>202</w:t>
      </w:r>
      <w:r>
        <w:rPr>
          <w:bCs/>
          <w:i/>
          <w:sz w:val="23"/>
          <w:szCs w:val="23"/>
        </w:rPr>
        <w:t>1</w:t>
      </w:r>
      <w:r w:rsidRPr="00B01264">
        <w:rPr>
          <w:bCs/>
          <w:i/>
          <w:sz w:val="23"/>
          <w:szCs w:val="23"/>
        </w:rPr>
        <w:t xml:space="preserve"> Contestant Resume </w:t>
      </w:r>
      <w:r>
        <w:rPr>
          <w:bCs/>
          <w:sz w:val="23"/>
          <w:szCs w:val="23"/>
        </w:rPr>
        <w:t>PDF document in your application electronic folder.</w:t>
      </w:r>
    </w:p>
    <w:p w14:paraId="481A0516" w14:textId="77777777" w:rsidR="00C83DF0" w:rsidRDefault="00C83DF0" w:rsidP="00C83DF0">
      <w:pPr>
        <w:autoSpaceDE w:val="0"/>
        <w:autoSpaceDN w:val="0"/>
        <w:adjustRightInd w:val="0"/>
        <w:jc w:val="both"/>
        <w:rPr>
          <w:bCs/>
          <w:sz w:val="23"/>
          <w:szCs w:val="23"/>
        </w:rPr>
      </w:pPr>
    </w:p>
    <w:p w14:paraId="2942025F" w14:textId="77777777" w:rsidR="00C83DF0" w:rsidRPr="007C7171" w:rsidRDefault="00C83DF0" w:rsidP="00C83DF0">
      <w:pPr>
        <w:autoSpaceDE w:val="0"/>
        <w:autoSpaceDN w:val="0"/>
        <w:adjustRightInd w:val="0"/>
        <w:jc w:val="both"/>
        <w:rPr>
          <w:rFonts w:ascii="TimesNewRoman,BoldItalic" w:hAnsi="TimesNewRoman,BoldItalic" w:cs="TimesNewRoman,BoldItalic"/>
          <w:b/>
          <w:bCs/>
          <w:i/>
          <w:iCs/>
          <w:color w:val="000000"/>
          <w:sz w:val="22"/>
          <w:szCs w:val="22"/>
          <w:u w:val="single"/>
        </w:rPr>
      </w:pPr>
      <w:r>
        <w:rPr>
          <w:b/>
          <w:bCs/>
          <w:i/>
          <w:sz w:val="23"/>
          <w:szCs w:val="23"/>
        </w:rPr>
        <w:t>See the Sample Resume enclosed in your paperwork.</w:t>
      </w:r>
    </w:p>
    <w:p w14:paraId="6461C722" w14:textId="77777777" w:rsidR="00C83DF0" w:rsidRDefault="00C83DF0" w:rsidP="00C83DF0">
      <w:pPr>
        <w:autoSpaceDE w:val="0"/>
        <w:autoSpaceDN w:val="0"/>
        <w:jc w:val="both"/>
        <w:rPr>
          <w:sz w:val="12"/>
        </w:rPr>
      </w:pPr>
    </w:p>
    <w:p w14:paraId="16214E47" w14:textId="77777777" w:rsidR="00C83DF0" w:rsidRDefault="00C83DF0" w:rsidP="00C83DF0">
      <w:pPr>
        <w:jc w:val="both"/>
        <w:rPr>
          <w:sz w:val="12"/>
        </w:rPr>
      </w:pPr>
    </w:p>
    <w:p w14:paraId="16C4B4FD" w14:textId="77777777" w:rsidR="00C83DF0" w:rsidRDefault="00C83DF0" w:rsidP="00C83DF0">
      <w:pPr>
        <w:pStyle w:val="BodyText"/>
        <w:jc w:val="both"/>
        <w:rPr>
          <w:rFonts w:ascii="Script MT Bold" w:hAnsi="Script MT Bold"/>
          <w:b/>
          <w:szCs w:val="22"/>
        </w:rPr>
      </w:pPr>
    </w:p>
    <w:p w14:paraId="1360146C" w14:textId="77777777" w:rsidR="00C83DF0" w:rsidRPr="00FC646B" w:rsidRDefault="00C83DF0" w:rsidP="00C83DF0">
      <w:pPr>
        <w:pStyle w:val="Title"/>
        <w:rPr>
          <w:sz w:val="36"/>
          <w:szCs w:val="36"/>
        </w:rPr>
      </w:pPr>
      <w:r>
        <w:rPr>
          <w:sz w:val="36"/>
          <w:szCs w:val="36"/>
        </w:rPr>
        <w:t xml:space="preserve">Community Service </w:t>
      </w:r>
      <w:r w:rsidRPr="00FC646B">
        <w:rPr>
          <w:sz w:val="36"/>
          <w:szCs w:val="36"/>
        </w:rPr>
        <w:t>Platform Statement</w:t>
      </w:r>
    </w:p>
    <w:p w14:paraId="67FC23C9" w14:textId="77777777" w:rsidR="00C83DF0" w:rsidRDefault="00C83DF0" w:rsidP="00C83DF0">
      <w:pPr>
        <w:pStyle w:val="Title"/>
        <w:jc w:val="both"/>
        <w:rPr>
          <w:sz w:val="22"/>
          <w:szCs w:val="22"/>
        </w:rPr>
      </w:pPr>
    </w:p>
    <w:p w14:paraId="4EF5CAD5" w14:textId="77777777" w:rsidR="00C83DF0" w:rsidRDefault="00C83DF0" w:rsidP="00C83DF0">
      <w:pPr>
        <w:pStyle w:val="Title"/>
        <w:jc w:val="both"/>
        <w:rPr>
          <w:sz w:val="22"/>
          <w:szCs w:val="22"/>
        </w:rPr>
      </w:pPr>
    </w:p>
    <w:p w14:paraId="46732E09" w14:textId="77777777" w:rsidR="00C83DF0" w:rsidRDefault="00C83DF0" w:rsidP="00C83DF0">
      <w:pPr>
        <w:pStyle w:val="BodyText"/>
        <w:jc w:val="both"/>
        <w:rPr>
          <w:szCs w:val="22"/>
        </w:rPr>
      </w:pPr>
      <w:r>
        <w:rPr>
          <w:rFonts w:ascii="Arial" w:hAnsi="Arial" w:cs="Arial"/>
          <w:szCs w:val="22"/>
        </w:rPr>
        <w:t>INSTRUCTIONS FOR THE PREPARATION OF PLATFORM STATEMEMT</w:t>
      </w:r>
      <w:r>
        <w:rPr>
          <w:szCs w:val="22"/>
        </w:rPr>
        <w:t>:</w:t>
      </w:r>
    </w:p>
    <w:p w14:paraId="4BB9F53F" w14:textId="77777777" w:rsidR="00C83DF0" w:rsidRDefault="00C83DF0" w:rsidP="00C83DF0">
      <w:pPr>
        <w:pStyle w:val="Default"/>
        <w:jc w:val="both"/>
      </w:pPr>
    </w:p>
    <w:p w14:paraId="380253E5" w14:textId="561B6EC9" w:rsidR="00C83DF0" w:rsidRDefault="00C83DF0" w:rsidP="00C83DF0">
      <w:pPr>
        <w:autoSpaceDE w:val="0"/>
        <w:autoSpaceDN w:val="0"/>
        <w:adjustRightInd w:val="0"/>
        <w:jc w:val="both"/>
        <w:rPr>
          <w:rFonts w:ascii="TimesNewRoman" w:hAnsi="TimesNewRoman" w:cs="TimesNewRoman"/>
          <w:sz w:val="22"/>
          <w:szCs w:val="22"/>
        </w:rPr>
      </w:pPr>
      <w:r>
        <w:rPr>
          <w:rFonts w:ascii="TimesNewRoman,Bold" w:hAnsi="TimesNewRoman,Bold" w:cs="TimesNewRoman,Bold"/>
          <w:b/>
          <w:bCs/>
        </w:rPr>
        <w:t xml:space="preserve">Please remember. </w:t>
      </w:r>
      <w:r>
        <w:rPr>
          <w:rFonts w:ascii="TimesNewRoman" w:hAnsi="TimesNewRoman" w:cs="TimesNewRoman"/>
        </w:rPr>
        <w:t xml:space="preserve">This </w:t>
      </w:r>
      <w:r>
        <w:rPr>
          <w:rFonts w:ascii="TimesNewRoman,Bold" w:hAnsi="TimesNewRoman,Bold" w:cs="TimesNewRoman,Bold"/>
          <w:b/>
          <w:bCs/>
        </w:rPr>
        <w:t xml:space="preserve">ONE (1) page, </w:t>
      </w:r>
      <w:r>
        <w:rPr>
          <w:rFonts w:ascii="TimesNewRoman" w:hAnsi="TimesNewRoman" w:cs="TimesNewRoman"/>
        </w:rPr>
        <w:t xml:space="preserve">document combined with the Contestant’s Resume, will comprise your entire application for this job. The judges will receive exactly what is submitted. Any items that do not meet the criteria or are submitted after the deadline will not be given to the judges. If your Community Service Platform Statement arrives on the day of the deadline, but does not meet the criteria, </w:t>
      </w:r>
      <w:r>
        <w:rPr>
          <w:rFonts w:ascii="TimesNewRoman,Bold" w:hAnsi="TimesNewRoman,Bold" w:cs="TimesNewRoman,Bold"/>
          <w:b/>
          <w:bCs/>
        </w:rPr>
        <w:t>it will not be given to the judges</w:t>
      </w:r>
      <w:r>
        <w:rPr>
          <w:rFonts w:ascii="TimesNewRoman" w:hAnsi="TimesNewRoman" w:cs="TimesNewRoman"/>
        </w:rPr>
        <w:t xml:space="preserve">. The contestant may explain the lack of judging materials during her </w:t>
      </w:r>
      <w:r>
        <w:rPr>
          <w:rFonts w:ascii="TimesNewRoman" w:hAnsi="TimesNewRoman" w:cs="TimesNewRoman"/>
        </w:rPr>
        <w:t>interview if</w:t>
      </w:r>
      <w:r>
        <w:rPr>
          <w:rFonts w:ascii="TimesNewRoman" w:hAnsi="TimesNewRoman" w:cs="TimesNewRoman"/>
        </w:rPr>
        <w:t xml:space="preserve"> she so chooses</w:t>
      </w:r>
      <w:r>
        <w:rPr>
          <w:rFonts w:ascii="TimesNewRoman" w:hAnsi="TimesNewRoman" w:cs="TimesNewRoman"/>
          <w:sz w:val="22"/>
          <w:szCs w:val="22"/>
        </w:rPr>
        <w:t>.</w:t>
      </w:r>
    </w:p>
    <w:p w14:paraId="4C594225" w14:textId="77777777" w:rsidR="00C83DF0" w:rsidRDefault="00C83DF0" w:rsidP="00C83DF0">
      <w:pPr>
        <w:autoSpaceDE w:val="0"/>
        <w:autoSpaceDN w:val="0"/>
        <w:adjustRightInd w:val="0"/>
        <w:jc w:val="both"/>
        <w:rPr>
          <w:rFonts w:ascii="TimesNewRoman" w:hAnsi="TimesNewRoman" w:cs="TimesNewRoman"/>
          <w:sz w:val="22"/>
          <w:szCs w:val="22"/>
        </w:rPr>
      </w:pPr>
    </w:p>
    <w:p w14:paraId="174B69FF" w14:textId="77777777" w:rsidR="00C83DF0" w:rsidRDefault="00C83DF0" w:rsidP="00C83DF0">
      <w:pPr>
        <w:autoSpaceDE w:val="0"/>
        <w:autoSpaceDN w:val="0"/>
        <w:adjustRightInd w:val="0"/>
        <w:jc w:val="both"/>
        <w:rPr>
          <w:rFonts w:ascii="TimesNewRoman" w:hAnsi="TimesNewRoman" w:cs="TimesNewRoman"/>
          <w:sz w:val="22"/>
          <w:szCs w:val="22"/>
        </w:rPr>
      </w:pPr>
      <w:r>
        <w:rPr>
          <w:rFonts w:ascii="TimesNewRoman" w:hAnsi="TimesNewRoman" w:cs="TimesNewRoman"/>
          <w:sz w:val="22"/>
          <w:szCs w:val="22"/>
        </w:rPr>
        <w:t xml:space="preserve">Please </w:t>
      </w:r>
      <w:r w:rsidRPr="0034635E">
        <w:rPr>
          <w:rFonts w:ascii="TimesNewRoman" w:hAnsi="TimesNewRoman" w:cs="TimesNewRoman"/>
          <w:b/>
          <w:sz w:val="22"/>
          <w:szCs w:val="22"/>
        </w:rPr>
        <w:t>TYPE</w:t>
      </w:r>
      <w:r>
        <w:rPr>
          <w:rFonts w:ascii="TimesNewRoman" w:hAnsi="TimesNewRoman" w:cs="TimesNewRoman"/>
          <w:sz w:val="22"/>
          <w:szCs w:val="22"/>
        </w:rPr>
        <w:t xml:space="preserve"> your Platform Statement</w:t>
      </w:r>
    </w:p>
    <w:p w14:paraId="432E2C56" w14:textId="77777777" w:rsidR="00C83DF0" w:rsidRPr="00B01264" w:rsidRDefault="00C83DF0" w:rsidP="00C83DF0">
      <w:pPr>
        <w:autoSpaceDE w:val="0"/>
        <w:autoSpaceDN w:val="0"/>
        <w:adjustRightInd w:val="0"/>
        <w:jc w:val="both"/>
        <w:rPr>
          <w:rFonts w:ascii="TimesNewRoman,BoldItalic" w:hAnsi="TimesNewRoman,BoldItalic" w:cs="TimesNewRoman,BoldItalic"/>
          <w:bCs/>
          <w:i/>
          <w:iCs/>
          <w:color w:val="000000"/>
          <w:sz w:val="22"/>
          <w:szCs w:val="22"/>
          <w:u w:val="single"/>
        </w:rPr>
      </w:pPr>
      <w:r>
        <w:rPr>
          <w:rFonts w:ascii="TimesNewRoman,Bold" w:hAnsi="TimesNewRoman,Bold" w:cs="TimesNewRoman,Bold"/>
          <w:b/>
          <w:bCs/>
          <w:color w:val="000000"/>
          <w:sz w:val="22"/>
          <w:szCs w:val="22"/>
        </w:rPr>
        <w:t xml:space="preserve">SIGN </w:t>
      </w:r>
      <w:r>
        <w:rPr>
          <w:rFonts w:ascii="TimesNewRoman,Bold" w:hAnsi="TimesNewRoman,Bold" w:cs="TimesNewRoman,Bold"/>
          <w:bCs/>
          <w:color w:val="000000"/>
          <w:sz w:val="22"/>
          <w:szCs w:val="22"/>
        </w:rPr>
        <w:t>your Platform Statement on the line provided (make sure all 7 copies are signed)</w:t>
      </w:r>
    </w:p>
    <w:p w14:paraId="5D67AAC5" w14:textId="77777777" w:rsidR="00C83DF0" w:rsidRDefault="00C83DF0" w:rsidP="00C83DF0">
      <w:pPr>
        <w:autoSpaceDE w:val="0"/>
        <w:autoSpaceDN w:val="0"/>
        <w:adjustRightInd w:val="0"/>
        <w:jc w:val="both"/>
        <w:rPr>
          <w:rFonts w:ascii="TimesNewRoman" w:hAnsi="TimesNewRoman" w:cs="TimesNewRoman"/>
          <w:sz w:val="22"/>
          <w:szCs w:val="22"/>
        </w:rPr>
      </w:pPr>
    </w:p>
    <w:p w14:paraId="6D0F2500" w14:textId="77777777" w:rsidR="00C83DF0" w:rsidRDefault="00C83DF0" w:rsidP="00C83DF0">
      <w:pPr>
        <w:autoSpaceDE w:val="0"/>
        <w:autoSpaceDN w:val="0"/>
        <w:adjustRightInd w:val="0"/>
        <w:jc w:val="both"/>
        <w:rPr>
          <w:rFonts w:ascii="TimesNewRoman,Bold" w:hAnsi="TimesNewRoman,Bold" w:cs="TimesNewRoman,Bold"/>
          <w:b/>
          <w:bCs/>
        </w:rPr>
      </w:pPr>
      <w:r>
        <w:rPr>
          <w:rFonts w:ascii="TimesNewRoman,Bold" w:hAnsi="TimesNewRoman,Bold" w:cs="TimesNewRoman,Bold"/>
          <w:b/>
          <w:bCs/>
        </w:rPr>
        <w:t xml:space="preserve">Contestants - Talk about your </w:t>
      </w:r>
      <w:r>
        <w:rPr>
          <w:rFonts w:ascii="TimesNewRoman,BoldItalic" w:hAnsi="TimesNewRoman,BoldItalic" w:cs="TimesNewRoman,BoldItalic"/>
          <w:b/>
          <w:bCs/>
          <w:i/>
          <w:iCs/>
        </w:rPr>
        <w:t xml:space="preserve">personal </w:t>
      </w:r>
      <w:r>
        <w:rPr>
          <w:rFonts w:ascii="TimesNewRoman,Bold" w:hAnsi="TimesNewRoman,Bold" w:cs="TimesNewRoman,Bold"/>
          <w:b/>
          <w:bCs/>
        </w:rPr>
        <w:t>platform issue. You may also explain how you will further the Miss America Outstanding Teen program “brand” to the public throughout the state of Massachusetts.</w:t>
      </w:r>
    </w:p>
    <w:p w14:paraId="790B5E3E" w14:textId="77777777" w:rsidR="00C83DF0" w:rsidRDefault="00C83DF0" w:rsidP="00C83DF0">
      <w:pPr>
        <w:jc w:val="both"/>
        <w:rPr>
          <w:b/>
          <w:bCs/>
          <w:i/>
          <w:sz w:val="16"/>
          <w:szCs w:val="16"/>
        </w:rPr>
      </w:pPr>
    </w:p>
    <w:p w14:paraId="442B6A6F" w14:textId="77777777" w:rsidR="00C83DF0" w:rsidRDefault="00C83DF0" w:rsidP="00C83DF0">
      <w:pPr>
        <w:jc w:val="both"/>
      </w:pPr>
      <w:r w:rsidRPr="007C7171">
        <w:rPr>
          <w:b/>
          <w:bCs/>
          <w:i/>
        </w:rPr>
        <w:t>See the Sample Platform Statement enclosed in your paperwork.</w:t>
      </w:r>
    </w:p>
    <w:p w14:paraId="64C8C585" w14:textId="77777777" w:rsidR="00F43E08" w:rsidRDefault="00C83DF0"/>
    <w:sectPr w:rsidR="00F43E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charset w:val="B2"/>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159D9"/>
    <w:multiLevelType w:val="hybridMultilevel"/>
    <w:tmpl w:val="5EBCD64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F0"/>
    <w:rsid w:val="00011B8A"/>
    <w:rsid w:val="00C73FF2"/>
    <w:rsid w:val="00C8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0742"/>
  <w15:chartTrackingRefBased/>
  <w15:docId w15:val="{B49106B0-55A3-4BBC-A8EF-E709E84A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D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3DF0"/>
    <w:pPr>
      <w:jc w:val="center"/>
    </w:pPr>
    <w:rPr>
      <w:b/>
      <w:bCs/>
      <w:u w:val="single"/>
    </w:rPr>
  </w:style>
  <w:style w:type="character" w:customStyle="1" w:styleId="TitleChar">
    <w:name w:val="Title Char"/>
    <w:basedOn w:val="DefaultParagraphFont"/>
    <w:link w:val="Title"/>
    <w:rsid w:val="00C83DF0"/>
    <w:rPr>
      <w:rFonts w:ascii="Times New Roman" w:eastAsia="Times New Roman" w:hAnsi="Times New Roman" w:cs="Times New Roman"/>
      <w:b/>
      <w:bCs/>
      <w:sz w:val="24"/>
      <w:szCs w:val="24"/>
      <w:u w:val="single"/>
    </w:rPr>
  </w:style>
  <w:style w:type="paragraph" w:styleId="BodyText">
    <w:name w:val="Body Text"/>
    <w:basedOn w:val="Normal"/>
    <w:link w:val="BodyTextChar"/>
    <w:rsid w:val="00C83DF0"/>
    <w:rPr>
      <w:sz w:val="22"/>
    </w:rPr>
  </w:style>
  <w:style w:type="character" w:customStyle="1" w:styleId="BodyTextChar">
    <w:name w:val="Body Text Char"/>
    <w:basedOn w:val="DefaultParagraphFont"/>
    <w:link w:val="BodyText"/>
    <w:rsid w:val="00C83DF0"/>
    <w:rPr>
      <w:rFonts w:ascii="Times New Roman" w:eastAsia="Times New Roman" w:hAnsi="Times New Roman" w:cs="Times New Roman"/>
      <w:szCs w:val="24"/>
    </w:rPr>
  </w:style>
  <w:style w:type="paragraph" w:customStyle="1" w:styleId="Default">
    <w:name w:val="Default"/>
    <w:rsid w:val="00C83DF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Klamkin</dc:creator>
  <cp:keywords/>
  <dc:description/>
  <cp:lastModifiedBy>Donna Klamkin</cp:lastModifiedBy>
  <cp:revision>1</cp:revision>
  <dcterms:created xsi:type="dcterms:W3CDTF">2021-01-06T18:31:00Z</dcterms:created>
  <dcterms:modified xsi:type="dcterms:W3CDTF">2021-01-06T18:33:00Z</dcterms:modified>
</cp:coreProperties>
</file>